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68" w:rsidRPr="00611D94" w:rsidRDefault="007E0968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7E0968" w:rsidRPr="00611D94" w:rsidRDefault="00931511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. Dr. K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amil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Hakan DOĞAN</w:t>
      </w:r>
      <w:bookmarkStart w:id="18" w:name="_GoBack"/>
      <w:bookmarkEnd w:id="18"/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>
        <w:rPr>
          <w:rFonts w:ascii="Times New Roman" w:hAnsi="Times New Roman" w:cs="Times New Roman"/>
          <w:sz w:val="24"/>
          <w:szCs w:val="24"/>
          <w:lang w:eastAsia="tr-TR"/>
        </w:rPr>
        <w:t>Sedat ABUŞOĞLU</w:t>
      </w:r>
    </w:p>
    <w:p w:rsidR="007E0968" w:rsidRPr="00611D94" w:rsidRDefault="007E0968" w:rsidP="00F46AA1">
      <w:pPr>
        <w:tabs>
          <w:tab w:val="left" w:pos="-720"/>
        </w:tabs>
        <w:suppressAutoHyphens/>
        <w:spacing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Özlem SEÇİLMİŞ KERİMOĞLU (Başkan)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Rengin ELSÜRER AFŞAR</w:t>
      </w:r>
    </w:p>
    <w:p w:rsidR="007E0968" w:rsidRPr="00611D94" w:rsidRDefault="00433F06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Yrd.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>
        <w:rPr>
          <w:rFonts w:ascii="Times New Roman" w:hAnsi="Times New Roman" w:cs="Times New Roman"/>
          <w:sz w:val="24"/>
          <w:szCs w:val="24"/>
          <w:lang w:eastAsia="tr-TR"/>
        </w:rPr>
        <w:t>Ceyhan UĞURLUOĞLU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7E0968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7E0968" w:rsidRPr="00611D94" w:rsidRDefault="007E0968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24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NİSAN </w:t>
      </w:r>
      <w:r>
        <w:rPr>
          <w:rFonts w:ascii="Times New Roman" w:hAnsi="Times New Roman" w:cs="Times New Roman"/>
          <w:sz w:val="24"/>
          <w:szCs w:val="24"/>
          <w:lang w:eastAsia="tr-TR"/>
        </w:rPr>
        <w:t>2018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25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>
        <w:rPr>
          <w:rFonts w:ascii="Times New Roman" w:hAnsi="Times New Roman" w:cs="Times New Roman"/>
          <w:sz w:val="24"/>
          <w:szCs w:val="24"/>
          <w:lang w:eastAsia="tr-TR"/>
        </w:rPr>
        <w:t>2018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24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>
        <w:rPr>
          <w:rFonts w:ascii="Times New Roman" w:hAnsi="Times New Roman" w:cs="Times New Roman"/>
          <w:sz w:val="24"/>
          <w:szCs w:val="24"/>
          <w:lang w:eastAsia="tr-TR"/>
        </w:rPr>
        <w:t>2018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25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MAYIS </w:t>
      </w:r>
      <w:r>
        <w:rPr>
          <w:rFonts w:ascii="Times New Roman" w:hAnsi="Times New Roman" w:cs="Times New Roman"/>
          <w:sz w:val="24"/>
          <w:szCs w:val="24"/>
          <w:lang w:eastAsia="tr-TR"/>
        </w:rPr>
        <w:t>2018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lastRenderedPageBreak/>
        <w:t>SELÇUK ÜNİVERSİTESİ TIP FAKÜLTESİ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2017-2018 DÖNEM III KURUL VI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ÖĞRENİM HEDEFLERİ</w:t>
      </w: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203"/>
        <w:gridCol w:w="8788"/>
      </w:tblGrid>
      <w:tr w:rsidR="00B94ED7" w:rsidRPr="00622A30" w:rsidTr="000D0315">
        <w:trPr>
          <w:trHeight w:val="279"/>
          <w:jc w:val="center"/>
        </w:trPr>
        <w:tc>
          <w:tcPr>
            <w:tcW w:w="1203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788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B94ED7" w:rsidRPr="00622A30" w:rsidTr="000D0315">
        <w:trPr>
          <w:trHeight w:val="338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Gebeliğe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adaptasyon sürecini tanımlar.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gebelik takiplerini, gebelik esnasında anne ve bebeğin iyilik durumunu değerlendirme yöntemlerini tanımlar.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Preeklampsi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radyolojik tanı yöntemlerini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3.6.5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Hastalıkları ve Doğum bilimiyle ilgili koruyucu tarama yöntemlerini ve aile planlaması yöntemlerini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hayatının ergenlik (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puberte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üreme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menapoz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dönemlerini ve bu dönemdeki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3.6.7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Anormal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uterin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kanaması olan hastaya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hastalıklar yönünden yaklaşım ilkelerini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anomalilerini açıklar ve klinikle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3.6.9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Cinsel yolla bulaşan hastalık etkeni mikroorganizmaları açıklar ve hastalıklarla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3.6.10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Kadın ve erkek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organlarından kaynaklanan patolojilerin morfolojik özelliklerini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dokusundan kaynaklanan patolojilerin morfolojik özelliklerini açıklar ve klinikle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hastalıkları korunma ve tarama yöntemlerini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sisteme yönelik ilaçların farmakolojik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farmakokinetik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özelliklerini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regülasyonu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 basıncı regülasyonunda kullanılan ilaçların etki mekanizmalarını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Asit-baz ve sıvı elektrolit dengesi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etkileyen ilaçları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3.6.17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Böbrek ve toplayıcı sistem patolojilerinin morfolojik özelliklerini açıklar ve klinikle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3.6.18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ve anormal böbreğin fonksiyonlarını tanımlar ve değerlendirme yöntemlerini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3.6.19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Böbrek fonksiyon bozukluğunun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etyopatogenezini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3.6.20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edinsel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patolojilerinin oluş mekanizmalarını açıklar ve klinikle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semptomatolojisini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patofizyolojik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süreçlerle ilişkilendirir.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Konsepsiyon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öncesi bakım ilkelerini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Nüfus politikalarını, üreme sağlığı, çocuk sağlığı çalışmalarını ve bu çalışmaların kadın ve çocuk sağlığı üzerine etkilerini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Yaşlı sağlığı çalışmalarının bireysel ve toplumsal etkilerini açıklar.</w:t>
            </w:r>
          </w:p>
        </w:tc>
      </w:tr>
      <w:tr w:rsidR="00B94ED7" w:rsidRPr="00622A30" w:rsidTr="000D0315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Engelliliği biyolojik, psikolojik ve sosyal boyutlarıyla açıklar.</w:t>
            </w:r>
          </w:p>
        </w:tc>
      </w:tr>
    </w:tbl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Default="007E0968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94ED7" w:rsidRPr="00611D94" w:rsidRDefault="00B94ED7" w:rsidP="00B94ED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123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54"/>
        <w:gridCol w:w="1487"/>
        <w:gridCol w:w="54"/>
        <w:gridCol w:w="1486"/>
        <w:gridCol w:w="1559"/>
        <w:gridCol w:w="13"/>
        <w:gridCol w:w="57"/>
      </w:tblGrid>
      <w:tr w:rsidR="007E0968" w:rsidRPr="00611D94" w:rsidTr="003F6A7C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E0968" w:rsidRPr="00611D94">
        <w:trPr>
          <w:gridAfter w:val="2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94597E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94597E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23 Nisan 2018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25 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26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27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20D7D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ULUSAL EGEMENLİK VE ÇOCUK BAYRAMI</w:t>
            </w:r>
          </w:p>
        </w:tc>
        <w:tc>
          <w:tcPr>
            <w:tcW w:w="156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2E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2E1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F63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3.6.ÇOC002 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2E1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2E1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AF8" w:rsidRPr="00611D94" w:rsidTr="0094597E">
        <w:trPr>
          <w:gridAfter w:val="1"/>
          <w:wAfter w:w="5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94597E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590A1B" w:rsidRDefault="00BF3AF8" w:rsidP="00D20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5.Kurul Sonu Sınav Toplantısı</w:t>
            </w:r>
          </w:p>
          <w:p w:rsidR="00BF3AF8" w:rsidRPr="00590A1B" w:rsidRDefault="00BF3AF8" w:rsidP="00D20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(12:00-12:30)</w:t>
            </w:r>
          </w:p>
        </w:tc>
        <w:tc>
          <w:tcPr>
            <w:tcW w:w="465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D20D7D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AA2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BF3AF8" w:rsidRPr="00611D94" w:rsidTr="0094597E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AA2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B0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BF3AF8" w:rsidRPr="00611D94" w:rsidTr="0019245F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</w:tr>
      <w:tr w:rsidR="00BF3AF8" w:rsidRPr="00611D94" w:rsidTr="0019245F">
        <w:trPr>
          <w:gridAfter w:val="2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9F291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611D94" w:rsidRDefault="00BF3AF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AF8" w:rsidRPr="00590A1B" w:rsidRDefault="00BF3AF8" w:rsidP="00917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</w:tr>
      <w:tr w:rsidR="007E0968" w:rsidRPr="00611D94" w:rsidTr="0094597E">
        <w:trPr>
          <w:trHeight w:val="285"/>
        </w:trPr>
        <w:tc>
          <w:tcPr>
            <w:tcW w:w="6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E0968" w:rsidRPr="00611D94" w:rsidRDefault="007E0968" w:rsidP="00945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E0968" w:rsidRPr="00611D94" w:rsidRDefault="007E0968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92D34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492D34" w:rsidRPr="00611D94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Puberte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A.YORULMAZ</w:t>
            </w:r>
          </w:p>
        </w:tc>
      </w:tr>
      <w:tr w:rsidR="00492D34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492D34" w:rsidRPr="00611D94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-endokrin sistemin doğumsal anomalileri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492D34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0B784C" w:rsidRDefault="00492D34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F6340A" w:rsidRDefault="00492D34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farklılaşma ve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611D94" w:rsidRDefault="00492D34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92D34" w:rsidRPr="00611D94" w:rsidRDefault="00492D34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A.YORULMAZ</w:t>
            </w:r>
          </w:p>
        </w:tc>
      </w:tr>
      <w:tr w:rsidR="00492D34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92D34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0B784C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F6340A" w:rsidRDefault="00492D34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92D34" w:rsidRPr="00611D94" w:rsidRDefault="00492D34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91F5C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8085F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8085F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</w:t>
            </w:r>
            <w:r w:rsidR="0085741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UÇAR</w:t>
            </w:r>
          </w:p>
        </w:tc>
      </w:tr>
      <w:tr w:rsidR="00091F5C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0B784C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6340A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091F5C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0B784C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6340A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091F5C" w:rsidRPr="00611D94" w:rsidTr="00590A1B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0B784C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6340A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091F5C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0B784C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F6340A" w:rsidRDefault="00091F5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tanıda genetik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91F5C" w:rsidRPr="00611D94" w:rsidRDefault="00091F5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546BC8" w:rsidRPr="00611D94" w:rsidTr="00DD77A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BC8" w:rsidRPr="00F8085F" w:rsidRDefault="00546BC8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BC8" w:rsidRPr="007D230A" w:rsidRDefault="00546BC8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BC8" w:rsidRPr="00611D94" w:rsidRDefault="00546BC8" w:rsidP="00DD7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46BC8" w:rsidRPr="00611D94" w:rsidRDefault="00546BC8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0B784C" w:rsidRDefault="001B70EA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F6340A" w:rsidRDefault="001B70EA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 yöntemleri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611D94" w:rsidRDefault="001B70EA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B70EA" w:rsidRPr="00611D94" w:rsidRDefault="001B70EA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0B784C" w:rsidRDefault="001B70EA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F6340A" w:rsidRDefault="001B70EA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70EA" w:rsidRPr="00611D94" w:rsidRDefault="001B70EA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B70EA" w:rsidRPr="00611D94" w:rsidRDefault="001B70EA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1B70EA" w:rsidRPr="00611D94">
        <w:trPr>
          <w:trHeight w:val="255"/>
        </w:trPr>
        <w:tc>
          <w:tcPr>
            <w:tcW w:w="912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B70EA" w:rsidRPr="00611D94">
        <w:trPr>
          <w:trHeight w:val="255"/>
        </w:trPr>
        <w:tc>
          <w:tcPr>
            <w:tcW w:w="912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7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1B70EA" w:rsidRPr="00611D94">
        <w:trPr>
          <w:trHeight w:val="255"/>
        </w:trPr>
        <w:tc>
          <w:tcPr>
            <w:tcW w:w="912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7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FC351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1B70EA" w:rsidRPr="00611D94">
        <w:trPr>
          <w:trHeight w:val="255"/>
        </w:trPr>
        <w:tc>
          <w:tcPr>
            <w:tcW w:w="912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1B70EA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70EA" w:rsidRPr="00611D94" w:rsidRDefault="001B70EA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7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B70EA" w:rsidRPr="00611D94" w:rsidRDefault="001B70EA" w:rsidP="00FC351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Pr="00611D94" w:rsidRDefault="00BF3AF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217BB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4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1"/>
        <w:gridCol w:w="1542"/>
        <w:gridCol w:w="1540"/>
        <w:gridCol w:w="17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7E0968" w:rsidRPr="00611D94" w:rsidTr="00063A8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30 Nisan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AF0892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AF0892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 Mayıs 2018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</w:tr>
      <w:tr w:rsidR="007E0968" w:rsidRPr="00611D94" w:rsidTr="00063A84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410E70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9315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EMEK VE DAYANIŞMA GÜNÜ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410E70" w:rsidP="00C0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66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063A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  <w:r w:rsidRPr="00590A1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7E0968" w:rsidRPr="00611D94" w:rsidTr="00063A8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410E70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410E70" w:rsidP="00C0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66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063A8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C0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775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063A8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AB7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C05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775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57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590A1B" w:rsidTr="003947E0">
        <w:trPr>
          <w:gridAfter w:val="1"/>
          <w:wAfter w:w="17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4623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7E0968" w:rsidRPr="00611D94" w:rsidTr="003947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752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A1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</w:tr>
      <w:tr w:rsidR="007E0968" w:rsidRPr="00611D94" w:rsidTr="003947E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752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A1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1D0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 w:rsidR="001D012B"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GNC</w:t>
            </w: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00</w:t>
            </w:r>
            <w:r w:rsidR="001D012B"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7E0968" w:rsidRPr="00611D94" w:rsidTr="001924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9E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1D012B" w:rsidP="00A1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1D012B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</w:tr>
      <w:tr w:rsidR="007E0968" w:rsidRPr="00611D94" w:rsidTr="001924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7536AA" w:rsidRDefault="007E0968" w:rsidP="00A34F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7E0968" w:rsidP="009E0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ED2848" w:rsidP="00A1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590A1B" w:rsidRDefault="00ED2848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7E0968" w:rsidRPr="00611D94" w:rsidTr="00063A84">
        <w:trPr>
          <w:trHeight w:val="285"/>
        </w:trPr>
        <w:tc>
          <w:tcPr>
            <w:tcW w:w="5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E0968" w:rsidRPr="00611D94" w:rsidRDefault="007E0968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E0968" w:rsidRPr="00611D94" w:rsidRDefault="007E0968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E0968" w:rsidRPr="00611D94" w:rsidTr="00063A8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F8085F" w:rsidRDefault="007E0968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7D230A" w:rsidRDefault="007E0968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E0968" w:rsidRPr="00611D94" w:rsidRDefault="007E0968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634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6340A" w:rsidRDefault="006668CC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 UÇAR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F37DA0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="006668CC"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="006668CC"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r w:rsidR="006668CC"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antagonistleri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sendromu ve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S.A.YILMAZ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7D230A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6668CC" w:rsidRPr="00611D94" w:rsidTr="00590A1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F8085F" w:rsidRDefault="006668CC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6668CC" w:rsidRPr="00611D94" w:rsidTr="00063A84">
        <w:trPr>
          <w:trHeight w:val="255"/>
        </w:trPr>
        <w:tc>
          <w:tcPr>
            <w:tcW w:w="904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6668CC" w:rsidRPr="00611D94" w:rsidTr="00063A8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68CC" w:rsidRPr="00611D94" w:rsidRDefault="006668CC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</w:tbl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1386"/>
        <w:gridCol w:w="1560"/>
        <w:gridCol w:w="1540"/>
        <w:gridCol w:w="1540"/>
        <w:gridCol w:w="1559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7E0968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154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7 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10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11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735963" w:rsidRPr="00590A1B" w:rsidRDefault="00735963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EB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2E1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35963" w:rsidRPr="00590A1B" w:rsidRDefault="00735963" w:rsidP="00D25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</w:tr>
      <w:tr w:rsidR="0073596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</w:tr>
      <w:tr w:rsidR="00735963" w:rsidRPr="00611D94" w:rsidTr="001924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35963" w:rsidRPr="007536AA" w:rsidRDefault="00735963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35963" w:rsidRPr="00590A1B" w:rsidRDefault="00735963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</w:tr>
      <w:tr w:rsidR="00470B02" w:rsidRPr="00611D94" w:rsidTr="0019245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70B02" w:rsidRPr="00611D94">
        <w:trPr>
          <w:trHeight w:val="285"/>
        </w:trPr>
        <w:tc>
          <w:tcPr>
            <w:tcW w:w="5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70B02" w:rsidRPr="00611D94" w:rsidRDefault="00470B02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0B02" w:rsidRPr="00611D94" w:rsidRDefault="00470B02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D230A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0B784C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6340A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İşeme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anomalileri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üropati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D230A" w:rsidRDefault="00470B02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KILIÇ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steroidler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Asit, baz ve sıvı elektrolit dengesini etkileyen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BC4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Pr="00611D94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7E0968" w:rsidRPr="00611D94" w:rsidTr="00063A84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14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15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16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17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18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470B02" w:rsidRPr="00590A1B" w:rsidRDefault="00470B02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B21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8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B21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8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B21D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163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</w:tr>
      <w:tr w:rsidR="00470B02" w:rsidRPr="00611D94" w:rsidTr="003947E0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F22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DD6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60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17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394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F70B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17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3.6.İÇH019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C6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70B02" w:rsidRPr="00611D94" w:rsidTr="00063A8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470B02" w:rsidRPr="007536AA" w:rsidRDefault="00470B02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0C6D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0B02" w:rsidRPr="00590A1B" w:rsidRDefault="00470B02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70B02" w:rsidRPr="00611D94">
        <w:trPr>
          <w:trHeight w:val="285"/>
        </w:trPr>
        <w:tc>
          <w:tcPr>
            <w:tcW w:w="594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470B02" w:rsidRPr="00611D94" w:rsidRDefault="00470B02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470B02" w:rsidRPr="00611D94" w:rsidRDefault="00470B02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470B02" w:rsidRPr="00611D94" w:rsidTr="00127AA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127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127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Gebelik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12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12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 SİVRİKAYA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D230A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70B02" w:rsidRPr="00611D94" w:rsidTr="00252880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7C6D10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Asit-baz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 w:rsidTr="00590A1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sendrom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 w:rsidTr="00252880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470B02" w:rsidRPr="00611D94" w:rsidTr="00252880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D62000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D62000" w:rsidRDefault="00470B02" w:rsidP="002528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252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113971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D6200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D62000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470B02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F8085F" w:rsidRDefault="00470B02" w:rsidP="00590A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Böbreğin kalıtsal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2C1AD6" w:rsidRDefault="00470B02" w:rsidP="0059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470B02" w:rsidRPr="00611D94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470B02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470B02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0B02" w:rsidRPr="00611D94" w:rsidRDefault="00470B02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590A1B" w:rsidRDefault="00590A1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883BCE" w:rsidRDefault="00883BCE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237"/>
        <w:gridCol w:w="149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7E0968" w:rsidRPr="00611D94" w:rsidTr="00BF3AF8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21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22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23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25 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2018</w:t>
            </w: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4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643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643DA1" w:rsidRPr="00611D94" w:rsidRDefault="00643DA1" w:rsidP="001A7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 w:val="restart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KURUL SONU SINAVI</w:t>
            </w:r>
          </w:p>
          <w:p w:rsidR="00643DA1" w:rsidRPr="00611D94" w:rsidRDefault="00643DA1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(Saat 9.30)</w:t>
            </w: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1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43DA1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43DA1" w:rsidRPr="007536AA" w:rsidRDefault="00643DA1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4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B70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3DA1" w:rsidRPr="00611D94" w:rsidRDefault="00643DA1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BF3AF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BF3AF8" w:rsidRPr="007536AA" w:rsidRDefault="00BF3AF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6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F3AF8" w:rsidRPr="00611D94" w:rsidRDefault="00BF3AF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4"/>
            <w:vMerge w:val="restart"/>
            <w:tcBorders>
              <w:top w:val="single" w:sz="8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7536AA" w:rsidRDefault="007E0968" w:rsidP="00D20D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536A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85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7E0968" w:rsidRPr="00611D94" w:rsidRDefault="007E0968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7E0968" w:rsidRPr="00611D94" w:rsidTr="00BF3AF8">
        <w:trPr>
          <w:trHeight w:val="255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7E0968" w:rsidRPr="00611D94" w:rsidTr="00BF3AF8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68" w:rsidRPr="00611D94" w:rsidRDefault="007E0968" w:rsidP="00935B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7E0968" w:rsidSect="002C2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0126A2"/>
    <w:rsid w:val="00001B52"/>
    <w:rsid w:val="00004CC6"/>
    <w:rsid w:val="000126A2"/>
    <w:rsid w:val="00022D4B"/>
    <w:rsid w:val="0002358A"/>
    <w:rsid w:val="00025C7A"/>
    <w:rsid w:val="00027AF5"/>
    <w:rsid w:val="000360E4"/>
    <w:rsid w:val="00050717"/>
    <w:rsid w:val="000549A6"/>
    <w:rsid w:val="00063A84"/>
    <w:rsid w:val="00083458"/>
    <w:rsid w:val="00083858"/>
    <w:rsid w:val="00091F5C"/>
    <w:rsid w:val="00092A71"/>
    <w:rsid w:val="00095453"/>
    <w:rsid w:val="000A24DB"/>
    <w:rsid w:val="000A3179"/>
    <w:rsid w:val="000A7A12"/>
    <w:rsid w:val="000B4425"/>
    <w:rsid w:val="000B4ACE"/>
    <w:rsid w:val="000B784C"/>
    <w:rsid w:val="000D0FFC"/>
    <w:rsid w:val="000D1D3B"/>
    <w:rsid w:val="000D68FB"/>
    <w:rsid w:val="000F1472"/>
    <w:rsid w:val="000F5F13"/>
    <w:rsid w:val="00100EBB"/>
    <w:rsid w:val="0010439B"/>
    <w:rsid w:val="00113971"/>
    <w:rsid w:val="00116A64"/>
    <w:rsid w:val="00120A9D"/>
    <w:rsid w:val="001243E9"/>
    <w:rsid w:val="0012749D"/>
    <w:rsid w:val="00143B0F"/>
    <w:rsid w:val="00154669"/>
    <w:rsid w:val="00155D56"/>
    <w:rsid w:val="00163B3D"/>
    <w:rsid w:val="00171DD9"/>
    <w:rsid w:val="00172020"/>
    <w:rsid w:val="001871AB"/>
    <w:rsid w:val="0019245F"/>
    <w:rsid w:val="001A7CB1"/>
    <w:rsid w:val="001B0E32"/>
    <w:rsid w:val="001B1520"/>
    <w:rsid w:val="001B70EA"/>
    <w:rsid w:val="001D008D"/>
    <w:rsid w:val="001D012B"/>
    <w:rsid w:val="001D07FD"/>
    <w:rsid w:val="001D7993"/>
    <w:rsid w:val="001E5B81"/>
    <w:rsid w:val="00202262"/>
    <w:rsid w:val="00210F74"/>
    <w:rsid w:val="002169EF"/>
    <w:rsid w:val="00217BBA"/>
    <w:rsid w:val="00222293"/>
    <w:rsid w:val="00231E9A"/>
    <w:rsid w:val="00232103"/>
    <w:rsid w:val="00244810"/>
    <w:rsid w:val="00245699"/>
    <w:rsid w:val="002475CC"/>
    <w:rsid w:val="00261297"/>
    <w:rsid w:val="002707B9"/>
    <w:rsid w:val="00272893"/>
    <w:rsid w:val="00281F03"/>
    <w:rsid w:val="00291C0B"/>
    <w:rsid w:val="00295374"/>
    <w:rsid w:val="002A6D32"/>
    <w:rsid w:val="002A7E8F"/>
    <w:rsid w:val="002C1AD6"/>
    <w:rsid w:val="002C24A4"/>
    <w:rsid w:val="002C451B"/>
    <w:rsid w:val="002C64E9"/>
    <w:rsid w:val="002D1263"/>
    <w:rsid w:val="002D250B"/>
    <w:rsid w:val="002D48C4"/>
    <w:rsid w:val="002D56EF"/>
    <w:rsid w:val="002E048F"/>
    <w:rsid w:val="002E1155"/>
    <w:rsid w:val="002E16F9"/>
    <w:rsid w:val="002F0A2C"/>
    <w:rsid w:val="002F2961"/>
    <w:rsid w:val="00317024"/>
    <w:rsid w:val="00317682"/>
    <w:rsid w:val="00320240"/>
    <w:rsid w:val="00335CBA"/>
    <w:rsid w:val="00344302"/>
    <w:rsid w:val="0036318C"/>
    <w:rsid w:val="003734A8"/>
    <w:rsid w:val="003833D3"/>
    <w:rsid w:val="003857B8"/>
    <w:rsid w:val="00393740"/>
    <w:rsid w:val="00393DFA"/>
    <w:rsid w:val="003947E0"/>
    <w:rsid w:val="00397AB5"/>
    <w:rsid w:val="003A22E5"/>
    <w:rsid w:val="003A7975"/>
    <w:rsid w:val="003B2BF9"/>
    <w:rsid w:val="003B2DD0"/>
    <w:rsid w:val="003B5169"/>
    <w:rsid w:val="003B5A16"/>
    <w:rsid w:val="003B79E9"/>
    <w:rsid w:val="003E0D6F"/>
    <w:rsid w:val="003E2354"/>
    <w:rsid w:val="003E2CC6"/>
    <w:rsid w:val="003E6BA8"/>
    <w:rsid w:val="003F6A7C"/>
    <w:rsid w:val="00410E70"/>
    <w:rsid w:val="00411A16"/>
    <w:rsid w:val="004156B9"/>
    <w:rsid w:val="004242C3"/>
    <w:rsid w:val="00424792"/>
    <w:rsid w:val="00427307"/>
    <w:rsid w:val="00433F06"/>
    <w:rsid w:val="004538A6"/>
    <w:rsid w:val="00470B02"/>
    <w:rsid w:val="00470C08"/>
    <w:rsid w:val="00470CF5"/>
    <w:rsid w:val="0047294D"/>
    <w:rsid w:val="004859F0"/>
    <w:rsid w:val="0049277C"/>
    <w:rsid w:val="00492D34"/>
    <w:rsid w:val="004A1409"/>
    <w:rsid w:val="004A204E"/>
    <w:rsid w:val="004A599D"/>
    <w:rsid w:val="004B07C6"/>
    <w:rsid w:val="004B0AC2"/>
    <w:rsid w:val="004B134B"/>
    <w:rsid w:val="004B2876"/>
    <w:rsid w:val="004D34D0"/>
    <w:rsid w:val="004D58D4"/>
    <w:rsid w:val="0050366C"/>
    <w:rsid w:val="0050385E"/>
    <w:rsid w:val="00514637"/>
    <w:rsid w:val="00520CEB"/>
    <w:rsid w:val="005246C0"/>
    <w:rsid w:val="0053485A"/>
    <w:rsid w:val="00546BC8"/>
    <w:rsid w:val="00547060"/>
    <w:rsid w:val="005521E0"/>
    <w:rsid w:val="00552A60"/>
    <w:rsid w:val="00567E87"/>
    <w:rsid w:val="005711EF"/>
    <w:rsid w:val="005801F6"/>
    <w:rsid w:val="00585219"/>
    <w:rsid w:val="00590A1B"/>
    <w:rsid w:val="005916CE"/>
    <w:rsid w:val="00597687"/>
    <w:rsid w:val="005C6EC1"/>
    <w:rsid w:val="005E10B1"/>
    <w:rsid w:val="005F3D70"/>
    <w:rsid w:val="005F619B"/>
    <w:rsid w:val="00600A40"/>
    <w:rsid w:val="00611D94"/>
    <w:rsid w:val="00617A97"/>
    <w:rsid w:val="006329FA"/>
    <w:rsid w:val="00634C67"/>
    <w:rsid w:val="006352E8"/>
    <w:rsid w:val="00643DA1"/>
    <w:rsid w:val="00644A7D"/>
    <w:rsid w:val="006612E7"/>
    <w:rsid w:val="006668CC"/>
    <w:rsid w:val="0068788D"/>
    <w:rsid w:val="006A5F05"/>
    <w:rsid w:val="006C71C4"/>
    <w:rsid w:val="006D635F"/>
    <w:rsid w:val="006E22AC"/>
    <w:rsid w:val="006E55EE"/>
    <w:rsid w:val="006E6A43"/>
    <w:rsid w:val="007123C3"/>
    <w:rsid w:val="00714041"/>
    <w:rsid w:val="00714EA8"/>
    <w:rsid w:val="007248F2"/>
    <w:rsid w:val="00735963"/>
    <w:rsid w:val="007364FD"/>
    <w:rsid w:val="00752E2D"/>
    <w:rsid w:val="007536AA"/>
    <w:rsid w:val="0077210C"/>
    <w:rsid w:val="00775A34"/>
    <w:rsid w:val="0078547E"/>
    <w:rsid w:val="00786BA1"/>
    <w:rsid w:val="00791D81"/>
    <w:rsid w:val="007923B3"/>
    <w:rsid w:val="007A11AD"/>
    <w:rsid w:val="007B4732"/>
    <w:rsid w:val="007C09C3"/>
    <w:rsid w:val="007C6D10"/>
    <w:rsid w:val="007D230A"/>
    <w:rsid w:val="007D269D"/>
    <w:rsid w:val="007D68D0"/>
    <w:rsid w:val="007D786A"/>
    <w:rsid w:val="007E0968"/>
    <w:rsid w:val="0084151A"/>
    <w:rsid w:val="00841D84"/>
    <w:rsid w:val="0084448A"/>
    <w:rsid w:val="0085580D"/>
    <w:rsid w:val="0085741F"/>
    <w:rsid w:val="00860E1A"/>
    <w:rsid w:val="00866B27"/>
    <w:rsid w:val="00872E18"/>
    <w:rsid w:val="00875883"/>
    <w:rsid w:val="0088125E"/>
    <w:rsid w:val="00882F47"/>
    <w:rsid w:val="00883BCE"/>
    <w:rsid w:val="00893002"/>
    <w:rsid w:val="008A13E0"/>
    <w:rsid w:val="008A41AB"/>
    <w:rsid w:val="008B1F6F"/>
    <w:rsid w:val="008B43C1"/>
    <w:rsid w:val="008C6353"/>
    <w:rsid w:val="008E20D6"/>
    <w:rsid w:val="008E7874"/>
    <w:rsid w:val="008F4284"/>
    <w:rsid w:val="00903381"/>
    <w:rsid w:val="00905D08"/>
    <w:rsid w:val="0091484C"/>
    <w:rsid w:val="00914FAB"/>
    <w:rsid w:val="00917B05"/>
    <w:rsid w:val="00931511"/>
    <w:rsid w:val="00935BFC"/>
    <w:rsid w:val="009378FD"/>
    <w:rsid w:val="0094597E"/>
    <w:rsid w:val="00946A01"/>
    <w:rsid w:val="00946BE3"/>
    <w:rsid w:val="00950A79"/>
    <w:rsid w:val="0097241E"/>
    <w:rsid w:val="0097473E"/>
    <w:rsid w:val="00975CDD"/>
    <w:rsid w:val="009906B1"/>
    <w:rsid w:val="00994895"/>
    <w:rsid w:val="00997FBB"/>
    <w:rsid w:val="009A442E"/>
    <w:rsid w:val="009B0500"/>
    <w:rsid w:val="009B3744"/>
    <w:rsid w:val="009B438A"/>
    <w:rsid w:val="009C2581"/>
    <w:rsid w:val="009C6E33"/>
    <w:rsid w:val="009E07C4"/>
    <w:rsid w:val="009E56D6"/>
    <w:rsid w:val="00A039E4"/>
    <w:rsid w:val="00A04DC5"/>
    <w:rsid w:val="00A05E71"/>
    <w:rsid w:val="00A11F8A"/>
    <w:rsid w:val="00A2165B"/>
    <w:rsid w:val="00A349C9"/>
    <w:rsid w:val="00A34F3A"/>
    <w:rsid w:val="00A444E3"/>
    <w:rsid w:val="00A45DE2"/>
    <w:rsid w:val="00A468B1"/>
    <w:rsid w:val="00A60391"/>
    <w:rsid w:val="00A71740"/>
    <w:rsid w:val="00A72683"/>
    <w:rsid w:val="00A74D27"/>
    <w:rsid w:val="00A770C5"/>
    <w:rsid w:val="00A81F94"/>
    <w:rsid w:val="00A8224C"/>
    <w:rsid w:val="00A83FEE"/>
    <w:rsid w:val="00A935E2"/>
    <w:rsid w:val="00A93EBF"/>
    <w:rsid w:val="00AA2B83"/>
    <w:rsid w:val="00AA5D06"/>
    <w:rsid w:val="00AB15BA"/>
    <w:rsid w:val="00AB4757"/>
    <w:rsid w:val="00AB76EB"/>
    <w:rsid w:val="00AC1C5A"/>
    <w:rsid w:val="00AC56E1"/>
    <w:rsid w:val="00AD02D1"/>
    <w:rsid w:val="00AE1512"/>
    <w:rsid w:val="00AE53F3"/>
    <w:rsid w:val="00AF0892"/>
    <w:rsid w:val="00B1136E"/>
    <w:rsid w:val="00B279E7"/>
    <w:rsid w:val="00B302EC"/>
    <w:rsid w:val="00B328F4"/>
    <w:rsid w:val="00B36AE0"/>
    <w:rsid w:val="00B5055A"/>
    <w:rsid w:val="00B53B3A"/>
    <w:rsid w:val="00B61BBA"/>
    <w:rsid w:val="00B6761C"/>
    <w:rsid w:val="00B67B08"/>
    <w:rsid w:val="00B706EA"/>
    <w:rsid w:val="00B711E5"/>
    <w:rsid w:val="00B7707C"/>
    <w:rsid w:val="00B83027"/>
    <w:rsid w:val="00B830DC"/>
    <w:rsid w:val="00B8753A"/>
    <w:rsid w:val="00B93D03"/>
    <w:rsid w:val="00B94ED7"/>
    <w:rsid w:val="00BA35F2"/>
    <w:rsid w:val="00BC478F"/>
    <w:rsid w:val="00BD7244"/>
    <w:rsid w:val="00BD7F87"/>
    <w:rsid w:val="00BF1CB0"/>
    <w:rsid w:val="00BF2198"/>
    <w:rsid w:val="00BF32D4"/>
    <w:rsid w:val="00BF3AF8"/>
    <w:rsid w:val="00C03BE1"/>
    <w:rsid w:val="00C05AC5"/>
    <w:rsid w:val="00C070D6"/>
    <w:rsid w:val="00C13A57"/>
    <w:rsid w:val="00C1454C"/>
    <w:rsid w:val="00C3087C"/>
    <w:rsid w:val="00C51760"/>
    <w:rsid w:val="00C52680"/>
    <w:rsid w:val="00C544C4"/>
    <w:rsid w:val="00C600D1"/>
    <w:rsid w:val="00C67874"/>
    <w:rsid w:val="00C94F70"/>
    <w:rsid w:val="00CA6225"/>
    <w:rsid w:val="00CB0F45"/>
    <w:rsid w:val="00CC03EA"/>
    <w:rsid w:val="00CC0C2E"/>
    <w:rsid w:val="00CD5D12"/>
    <w:rsid w:val="00CD748A"/>
    <w:rsid w:val="00CE351D"/>
    <w:rsid w:val="00CF6BF6"/>
    <w:rsid w:val="00CF74E1"/>
    <w:rsid w:val="00CF7A5F"/>
    <w:rsid w:val="00D02598"/>
    <w:rsid w:val="00D20D7D"/>
    <w:rsid w:val="00D256D3"/>
    <w:rsid w:val="00D324FE"/>
    <w:rsid w:val="00D3399A"/>
    <w:rsid w:val="00D34EEB"/>
    <w:rsid w:val="00D43004"/>
    <w:rsid w:val="00D44764"/>
    <w:rsid w:val="00D56243"/>
    <w:rsid w:val="00D572FA"/>
    <w:rsid w:val="00D6184E"/>
    <w:rsid w:val="00D62000"/>
    <w:rsid w:val="00D72A16"/>
    <w:rsid w:val="00D772CD"/>
    <w:rsid w:val="00D94141"/>
    <w:rsid w:val="00D95069"/>
    <w:rsid w:val="00D96261"/>
    <w:rsid w:val="00DA3204"/>
    <w:rsid w:val="00DA426A"/>
    <w:rsid w:val="00DA551B"/>
    <w:rsid w:val="00DB2FAC"/>
    <w:rsid w:val="00DC3BEC"/>
    <w:rsid w:val="00DD77A9"/>
    <w:rsid w:val="00DD7F0F"/>
    <w:rsid w:val="00DE05F6"/>
    <w:rsid w:val="00E0321D"/>
    <w:rsid w:val="00E06A68"/>
    <w:rsid w:val="00E210B0"/>
    <w:rsid w:val="00E2601F"/>
    <w:rsid w:val="00E2617E"/>
    <w:rsid w:val="00E315E7"/>
    <w:rsid w:val="00E33E16"/>
    <w:rsid w:val="00E42CB0"/>
    <w:rsid w:val="00E42FBE"/>
    <w:rsid w:val="00E434C3"/>
    <w:rsid w:val="00E4621A"/>
    <w:rsid w:val="00E46D50"/>
    <w:rsid w:val="00E5081F"/>
    <w:rsid w:val="00E74386"/>
    <w:rsid w:val="00E970A3"/>
    <w:rsid w:val="00EB0442"/>
    <w:rsid w:val="00EB6CE4"/>
    <w:rsid w:val="00EC5F9F"/>
    <w:rsid w:val="00EC71BD"/>
    <w:rsid w:val="00ED2848"/>
    <w:rsid w:val="00ED6621"/>
    <w:rsid w:val="00EF152F"/>
    <w:rsid w:val="00EF67BB"/>
    <w:rsid w:val="00F22D1D"/>
    <w:rsid w:val="00F347AF"/>
    <w:rsid w:val="00F37DA0"/>
    <w:rsid w:val="00F40C3C"/>
    <w:rsid w:val="00F43150"/>
    <w:rsid w:val="00F46AA1"/>
    <w:rsid w:val="00F50EE4"/>
    <w:rsid w:val="00F56406"/>
    <w:rsid w:val="00F6340A"/>
    <w:rsid w:val="00F67A31"/>
    <w:rsid w:val="00F73414"/>
    <w:rsid w:val="00F8085F"/>
    <w:rsid w:val="00F819CD"/>
    <w:rsid w:val="00F9310C"/>
    <w:rsid w:val="00FA7C0A"/>
    <w:rsid w:val="00FB08B9"/>
    <w:rsid w:val="00FC351D"/>
    <w:rsid w:val="00FC41FF"/>
    <w:rsid w:val="00FD0F69"/>
    <w:rsid w:val="00FD23AB"/>
    <w:rsid w:val="00FD69A6"/>
    <w:rsid w:val="00FE3CB9"/>
    <w:rsid w:val="00FF17EF"/>
    <w:rsid w:val="00FF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sz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sz w:val="22"/>
      <w:lang w:val="tr-TR" w:eastAsia="tr-TR" w:bidi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E1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E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E33E16"/>
    <w:rPr>
      <w:rFonts w:cs="Calibri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E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E33E1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33E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1812</Words>
  <Characters>10332</Characters>
  <Application>Microsoft Office Word</Application>
  <DocSecurity>0</DocSecurity>
  <Lines>86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III</vt:lpstr>
      <vt:lpstr>DÖNEM III</vt:lpstr>
    </vt:vector>
  </TitlesOfParts>
  <Company>2010</Company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creator>BÜŞRA KILIÇOĞLU</dc:creator>
  <cp:lastModifiedBy>Kamil Hakan Doğan</cp:lastModifiedBy>
  <cp:revision>23</cp:revision>
  <dcterms:created xsi:type="dcterms:W3CDTF">2017-07-05T11:01:00Z</dcterms:created>
  <dcterms:modified xsi:type="dcterms:W3CDTF">2017-08-15T11:37:00Z</dcterms:modified>
</cp:coreProperties>
</file>